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33"/>
        <w:gridCol w:w="6268"/>
        <w:gridCol w:w="488"/>
        <w:gridCol w:w="156"/>
        <w:gridCol w:w="566"/>
        <w:gridCol w:w="630"/>
        <w:gridCol w:w="2055"/>
      </w:tblGrid>
      <w:tr w:rsidR="00B525BF" w:rsidTr="006D4D44">
        <w:trPr>
          <w:trHeight w:val="1701"/>
        </w:trPr>
        <w:tc>
          <w:tcPr>
            <w:tcW w:w="73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525BF" w:rsidRDefault="00E971D4" w:rsidP="00946CF1">
            <w:pPr>
              <w:pStyle w:val="Title"/>
              <w:jc w:val="left"/>
            </w:pPr>
            <w:r>
              <w:t>Internal Quality Assurance Report</w:t>
            </w:r>
          </w:p>
        </w:tc>
        <w:tc>
          <w:tcPr>
            <w:tcW w:w="337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525BF" w:rsidRPr="00B525BF" w:rsidRDefault="00B525BF" w:rsidP="00B525BF">
            <w:pPr>
              <w:jc w:val="center"/>
              <w:rPr>
                <w:i/>
              </w:rPr>
            </w:pPr>
            <w:r>
              <w:rPr>
                <w:i/>
              </w:rPr>
              <w:t>[</w:t>
            </w:r>
            <w:r w:rsidRPr="00B525BF">
              <w:rPr>
                <w:i/>
              </w:rPr>
              <w:t>Insert Centre Logo</w:t>
            </w:r>
            <w:r>
              <w:rPr>
                <w:i/>
              </w:rPr>
              <w:t>]</w:t>
            </w:r>
          </w:p>
        </w:tc>
      </w:tr>
      <w:tr w:rsidR="00E971D4" w:rsidTr="006D4D44">
        <w:trPr>
          <w:trHeight w:val="340"/>
        </w:trPr>
        <w:tc>
          <w:tcPr>
            <w:tcW w:w="106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</w:tr>
      <w:tr w:rsidR="00E971D4" w:rsidTr="00C1625F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C1625F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b/>
                <w:sz w:val="24"/>
                <w:szCs w:val="24"/>
              </w:rPr>
            </w:pPr>
            <w:r w:rsidRPr="000E5115">
              <w:rPr>
                <w:rFonts w:cs="Arial"/>
                <w:b/>
                <w:sz w:val="24"/>
                <w:szCs w:val="24"/>
              </w:rPr>
              <w:t>Internal Quality Assurance Questions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b/>
                <w:sz w:val="24"/>
                <w:szCs w:val="24"/>
              </w:rPr>
            </w:pPr>
            <w:r w:rsidRPr="000E5115">
              <w:rPr>
                <w:rFonts w:cs="Arial"/>
                <w:b/>
                <w:sz w:val="24"/>
                <w:szCs w:val="24"/>
              </w:rPr>
              <w:t>Yes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b/>
                <w:sz w:val="24"/>
                <w:szCs w:val="24"/>
              </w:rPr>
            </w:pPr>
            <w:r w:rsidRPr="000E5115">
              <w:rPr>
                <w:rFonts w:cs="Arial"/>
                <w:b/>
                <w:sz w:val="24"/>
                <w:szCs w:val="24"/>
              </w:rPr>
              <w:t>No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b/>
                <w:sz w:val="24"/>
                <w:szCs w:val="24"/>
              </w:rPr>
            </w:pPr>
            <w:r w:rsidRPr="000E5115">
              <w:rPr>
                <w:rFonts w:cs="Arial"/>
                <w:b/>
                <w:sz w:val="24"/>
                <w:szCs w:val="24"/>
              </w:rPr>
              <w:t>N/A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b/>
                <w:sz w:val="24"/>
                <w:szCs w:val="24"/>
              </w:rPr>
            </w:pPr>
            <w:r w:rsidRPr="000E5115">
              <w:rPr>
                <w:rFonts w:cs="Arial"/>
                <w:b/>
                <w:sz w:val="24"/>
                <w:szCs w:val="24"/>
              </w:rPr>
              <w:t>Method</w:t>
            </w:r>
          </w:p>
        </w:tc>
      </w:tr>
      <w:tr w:rsidR="00E971D4" w:rsidTr="00C1625F">
        <w:trPr>
          <w:trHeight w:val="39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C1625F">
            <w:pPr>
              <w:jc w:val="center"/>
              <w:rPr>
                <w:rFonts w:cs="Arial"/>
                <w:sz w:val="24"/>
                <w:szCs w:val="24"/>
              </w:rPr>
            </w:pPr>
            <w:r w:rsidRPr="000E5115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6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  <w:r w:rsidRPr="000E5115">
              <w:rPr>
                <w:rFonts w:cs="Arial"/>
                <w:sz w:val="24"/>
                <w:szCs w:val="24"/>
              </w:rPr>
              <w:t>Have all learning outcomes been assessed?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</w:tr>
      <w:tr w:rsidR="00E971D4" w:rsidTr="00C1625F">
        <w:trPr>
          <w:trHeight w:val="39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C1625F">
            <w:pPr>
              <w:jc w:val="center"/>
              <w:rPr>
                <w:rFonts w:cs="Arial"/>
                <w:sz w:val="24"/>
                <w:szCs w:val="24"/>
              </w:rPr>
            </w:pPr>
            <w:r w:rsidRPr="000E5115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6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  <w:r w:rsidRPr="000E5115">
              <w:rPr>
                <w:rFonts w:cs="Arial"/>
                <w:sz w:val="24"/>
                <w:szCs w:val="24"/>
              </w:rPr>
              <w:t>Is the assessment evidence valid in that it covers the learning outcomes of the units?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</w:tr>
      <w:tr w:rsidR="00E971D4" w:rsidTr="00C1625F">
        <w:trPr>
          <w:trHeight w:val="39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C1625F">
            <w:pPr>
              <w:jc w:val="center"/>
              <w:rPr>
                <w:rFonts w:cs="Arial"/>
                <w:sz w:val="24"/>
                <w:szCs w:val="24"/>
              </w:rPr>
            </w:pPr>
            <w:r w:rsidRPr="000E5115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6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  <w:r w:rsidRPr="000E5115">
              <w:rPr>
                <w:rFonts w:cs="Arial"/>
                <w:sz w:val="24"/>
                <w:szCs w:val="24"/>
              </w:rPr>
              <w:t>Does the assessment evidence cover all the assessment criteria in the unit outcomes?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</w:tr>
      <w:tr w:rsidR="00E971D4" w:rsidTr="00C1625F">
        <w:trPr>
          <w:trHeight w:val="39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C1625F">
            <w:pPr>
              <w:jc w:val="center"/>
              <w:rPr>
                <w:rFonts w:cs="Arial"/>
                <w:sz w:val="24"/>
                <w:szCs w:val="24"/>
              </w:rPr>
            </w:pPr>
            <w:r w:rsidRPr="000E5115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6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  <w:r w:rsidRPr="000E5115">
              <w:rPr>
                <w:rFonts w:cs="Arial"/>
                <w:sz w:val="24"/>
                <w:szCs w:val="24"/>
              </w:rPr>
              <w:t>Is there appropriate oral or other evidence that any assessment criteria not naturally occurring have been covered?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</w:tr>
      <w:tr w:rsidR="00E971D4" w:rsidTr="00C1625F">
        <w:trPr>
          <w:trHeight w:val="39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C1625F">
            <w:pPr>
              <w:jc w:val="center"/>
              <w:rPr>
                <w:rFonts w:cs="Arial"/>
                <w:sz w:val="24"/>
                <w:szCs w:val="24"/>
              </w:rPr>
            </w:pPr>
            <w:r w:rsidRPr="000E5115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6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  <w:r w:rsidRPr="000E5115">
              <w:rPr>
                <w:rFonts w:cs="Arial"/>
                <w:sz w:val="24"/>
                <w:szCs w:val="24"/>
              </w:rPr>
              <w:t>Is the assessment evidence of the appropriate level?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</w:tr>
      <w:tr w:rsidR="00E971D4" w:rsidTr="00C1625F">
        <w:trPr>
          <w:trHeight w:val="39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C1625F">
            <w:pPr>
              <w:jc w:val="center"/>
              <w:rPr>
                <w:rFonts w:cs="Arial"/>
                <w:sz w:val="24"/>
                <w:szCs w:val="24"/>
              </w:rPr>
            </w:pPr>
            <w:r w:rsidRPr="000E5115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6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  <w:r w:rsidRPr="000E5115">
              <w:rPr>
                <w:rFonts w:cs="Arial"/>
                <w:sz w:val="24"/>
                <w:szCs w:val="24"/>
              </w:rPr>
              <w:t>Does the evidence provide authentic and reliable evidence of the individual learner’s achievement?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</w:tr>
      <w:tr w:rsidR="00E971D4" w:rsidTr="00C1625F">
        <w:trPr>
          <w:trHeight w:val="39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C1625F">
            <w:pPr>
              <w:jc w:val="center"/>
              <w:rPr>
                <w:rFonts w:cs="Arial"/>
                <w:sz w:val="24"/>
                <w:szCs w:val="24"/>
              </w:rPr>
            </w:pPr>
            <w:r w:rsidRPr="000E5115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6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  <w:r w:rsidRPr="000E5115">
              <w:rPr>
                <w:rFonts w:cs="Arial"/>
                <w:sz w:val="24"/>
                <w:szCs w:val="24"/>
              </w:rPr>
              <w:t>Has the required range been covered?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</w:tr>
      <w:tr w:rsidR="00E971D4" w:rsidTr="00C1625F">
        <w:trPr>
          <w:trHeight w:val="39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C1625F">
            <w:pPr>
              <w:jc w:val="center"/>
              <w:rPr>
                <w:rFonts w:cs="Arial"/>
                <w:sz w:val="24"/>
                <w:szCs w:val="24"/>
              </w:rPr>
            </w:pPr>
            <w:r w:rsidRPr="000E5115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6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  <w:r w:rsidRPr="000E5115">
              <w:rPr>
                <w:rFonts w:cs="Arial"/>
                <w:sz w:val="24"/>
                <w:szCs w:val="24"/>
              </w:rPr>
              <w:t>Is there sufficient evidence?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</w:tr>
      <w:tr w:rsidR="00E971D4" w:rsidTr="00C1625F">
        <w:trPr>
          <w:trHeight w:val="39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C1625F">
            <w:pPr>
              <w:jc w:val="center"/>
              <w:rPr>
                <w:rFonts w:cs="Arial"/>
                <w:sz w:val="24"/>
                <w:szCs w:val="24"/>
              </w:rPr>
            </w:pPr>
            <w:r w:rsidRPr="000E5115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6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  <w:r w:rsidRPr="000E5115">
              <w:rPr>
                <w:rFonts w:cs="Arial"/>
                <w:sz w:val="24"/>
                <w:szCs w:val="24"/>
              </w:rPr>
              <w:t>Is there over-assessment?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</w:tr>
      <w:tr w:rsidR="00E971D4" w:rsidTr="00C1625F">
        <w:trPr>
          <w:trHeight w:val="39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C1625F">
            <w:pPr>
              <w:jc w:val="center"/>
              <w:rPr>
                <w:rFonts w:cs="Arial"/>
                <w:sz w:val="24"/>
                <w:szCs w:val="24"/>
              </w:rPr>
            </w:pPr>
            <w:r w:rsidRPr="000E5115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6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  <w:r w:rsidRPr="000E5115">
              <w:rPr>
                <w:rFonts w:cs="Arial"/>
                <w:sz w:val="24"/>
                <w:szCs w:val="24"/>
              </w:rPr>
              <w:t>Has appropriate feedback been provided to learner?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</w:tr>
      <w:tr w:rsidR="00E971D4" w:rsidTr="00C1625F">
        <w:trPr>
          <w:trHeight w:val="39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C1625F">
            <w:pPr>
              <w:jc w:val="center"/>
              <w:rPr>
                <w:rFonts w:cs="Arial"/>
                <w:sz w:val="24"/>
                <w:szCs w:val="24"/>
              </w:rPr>
            </w:pPr>
            <w:r w:rsidRPr="000E5115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6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  <w:r w:rsidRPr="000E5115">
              <w:rPr>
                <w:rFonts w:cs="Arial"/>
                <w:sz w:val="24"/>
                <w:szCs w:val="24"/>
              </w:rPr>
              <w:t>Has the assessor been observed assessing?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</w:tr>
      <w:tr w:rsidR="00E971D4" w:rsidTr="00C1625F">
        <w:trPr>
          <w:trHeight w:val="39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C1625F">
            <w:pPr>
              <w:jc w:val="center"/>
              <w:rPr>
                <w:rFonts w:cs="Arial"/>
                <w:sz w:val="24"/>
                <w:szCs w:val="24"/>
              </w:rPr>
            </w:pPr>
            <w:r w:rsidRPr="000E5115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6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  <w:r w:rsidRPr="000E5115">
              <w:rPr>
                <w:rFonts w:cs="Arial"/>
                <w:sz w:val="24"/>
                <w:szCs w:val="24"/>
              </w:rPr>
              <w:t>If so were they unobtrusive?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</w:tr>
      <w:tr w:rsidR="00E971D4" w:rsidTr="00C1625F">
        <w:trPr>
          <w:trHeight w:val="39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C1625F">
            <w:pPr>
              <w:jc w:val="center"/>
              <w:rPr>
                <w:rFonts w:cs="Arial"/>
                <w:sz w:val="24"/>
                <w:szCs w:val="24"/>
              </w:rPr>
            </w:pPr>
            <w:r w:rsidRPr="000E5115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  <w:r w:rsidRPr="000E5115">
              <w:rPr>
                <w:rFonts w:cs="Arial"/>
                <w:sz w:val="24"/>
                <w:szCs w:val="24"/>
              </w:rPr>
              <w:t>Has the full range of evidence types been used e.g. appropriate opportunities for RPL?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</w:tr>
      <w:tr w:rsidR="00E971D4" w:rsidTr="00C1625F">
        <w:trPr>
          <w:trHeight w:val="39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C1625F">
            <w:pPr>
              <w:jc w:val="center"/>
              <w:rPr>
                <w:rFonts w:cs="Arial"/>
                <w:sz w:val="24"/>
                <w:szCs w:val="24"/>
              </w:rPr>
            </w:pPr>
            <w:r w:rsidRPr="000E5115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6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  <w:r w:rsidRPr="000E5115">
              <w:rPr>
                <w:rFonts w:cs="Arial"/>
                <w:sz w:val="24"/>
                <w:szCs w:val="24"/>
              </w:rPr>
              <w:t>Is the assessment approved?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</w:tr>
      <w:tr w:rsidR="00E971D4" w:rsidTr="00C1625F">
        <w:trPr>
          <w:trHeight w:val="39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C1625F">
            <w:pPr>
              <w:jc w:val="center"/>
              <w:rPr>
                <w:rFonts w:cs="Arial"/>
                <w:sz w:val="24"/>
                <w:szCs w:val="24"/>
              </w:rPr>
            </w:pPr>
            <w:r w:rsidRPr="000E5115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6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  <w:r w:rsidRPr="000E5115">
              <w:rPr>
                <w:rFonts w:cs="Arial"/>
                <w:sz w:val="24"/>
                <w:szCs w:val="24"/>
              </w:rPr>
              <w:t>Are there any actions required of the Assessor/Learner?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</w:tr>
      <w:tr w:rsidR="00E971D4" w:rsidTr="00C1625F">
        <w:trPr>
          <w:trHeight w:val="39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C1625F">
            <w:pPr>
              <w:jc w:val="center"/>
              <w:rPr>
                <w:rFonts w:cs="Arial"/>
                <w:sz w:val="24"/>
                <w:szCs w:val="24"/>
              </w:rPr>
            </w:pPr>
            <w:r w:rsidRPr="000E5115"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6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6D4D44" w:rsidP="00E971D4">
            <w:pPr>
              <w:rPr>
                <w:rFonts w:cs="Arial"/>
                <w:sz w:val="24"/>
                <w:szCs w:val="24"/>
              </w:rPr>
            </w:pPr>
            <w:r w:rsidRPr="000E5115">
              <w:rPr>
                <w:rFonts w:cs="Arial"/>
                <w:sz w:val="24"/>
                <w:szCs w:val="24"/>
              </w:rPr>
              <w:t>Are there any training needs for the assessor?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D4" w:rsidRPr="000E5115" w:rsidRDefault="00E971D4" w:rsidP="00E971D4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6D4D44" w:rsidRDefault="006D4D44">
      <w:r>
        <w:br w:type="page"/>
      </w:r>
    </w:p>
    <w:tbl>
      <w:tblPr>
        <w:tblStyle w:val="TableGrid"/>
        <w:tblW w:w="0" w:type="auto"/>
        <w:tblLook w:val="04A0"/>
      </w:tblPr>
      <w:tblGrid>
        <w:gridCol w:w="7338"/>
        <w:gridCol w:w="3358"/>
      </w:tblGrid>
      <w:tr w:rsidR="006D4D44" w:rsidTr="006D4D44">
        <w:trPr>
          <w:trHeight w:val="454"/>
        </w:trPr>
        <w:tc>
          <w:tcPr>
            <w:tcW w:w="106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D44" w:rsidRPr="000E5115" w:rsidRDefault="006D4D44" w:rsidP="00E971D4">
            <w:pPr>
              <w:rPr>
                <w:b/>
                <w:sz w:val="24"/>
              </w:rPr>
            </w:pPr>
            <w:r w:rsidRPr="000E5115">
              <w:rPr>
                <w:b/>
                <w:sz w:val="24"/>
              </w:rPr>
              <w:lastRenderedPageBreak/>
              <w:t>Internal Quality Assurance Comments</w:t>
            </w:r>
          </w:p>
        </w:tc>
      </w:tr>
      <w:tr w:rsidR="006D4D44" w:rsidTr="000E5115">
        <w:trPr>
          <w:trHeight w:val="1134"/>
        </w:trPr>
        <w:tc>
          <w:tcPr>
            <w:tcW w:w="106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4D44" w:rsidRPr="000E5115" w:rsidRDefault="006D4D44" w:rsidP="000E5115">
            <w:pPr>
              <w:rPr>
                <w:sz w:val="24"/>
              </w:rPr>
            </w:pPr>
          </w:p>
        </w:tc>
      </w:tr>
      <w:tr w:rsidR="006D4D44" w:rsidTr="000E5115">
        <w:trPr>
          <w:trHeight w:val="454"/>
        </w:trPr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D44" w:rsidRPr="000E5115" w:rsidRDefault="006D4D44" w:rsidP="00E971D4">
            <w:pPr>
              <w:rPr>
                <w:b/>
                <w:sz w:val="24"/>
              </w:rPr>
            </w:pPr>
            <w:r w:rsidRPr="000E5115">
              <w:rPr>
                <w:b/>
                <w:sz w:val="24"/>
              </w:rPr>
              <w:t>Assessor Actions</w:t>
            </w:r>
          </w:p>
        </w:tc>
        <w:tc>
          <w:tcPr>
            <w:tcW w:w="3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D44" w:rsidRPr="000E5115" w:rsidRDefault="000E5115" w:rsidP="006D4D44">
            <w:pPr>
              <w:rPr>
                <w:b/>
                <w:sz w:val="24"/>
              </w:rPr>
            </w:pPr>
            <w:r w:rsidRPr="000E5115">
              <w:rPr>
                <w:b/>
                <w:sz w:val="24"/>
              </w:rPr>
              <w:t>Date Completed/Comments</w:t>
            </w:r>
          </w:p>
        </w:tc>
      </w:tr>
      <w:tr w:rsidR="006D4D44" w:rsidTr="000E5115">
        <w:trPr>
          <w:trHeight w:val="1134"/>
        </w:trPr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</w:tcPr>
          <w:p w:rsidR="006D4D44" w:rsidRPr="000E5115" w:rsidRDefault="006D4D44" w:rsidP="000E5115">
            <w:pPr>
              <w:rPr>
                <w:sz w:val="24"/>
              </w:rPr>
            </w:pPr>
          </w:p>
        </w:tc>
        <w:tc>
          <w:tcPr>
            <w:tcW w:w="3358" w:type="dxa"/>
            <w:tcBorders>
              <w:left w:val="single" w:sz="4" w:space="0" w:color="auto"/>
              <w:right w:val="single" w:sz="4" w:space="0" w:color="auto"/>
            </w:tcBorders>
          </w:tcPr>
          <w:p w:rsidR="006D4D44" w:rsidRPr="000E5115" w:rsidRDefault="006D4D44" w:rsidP="000E5115">
            <w:pPr>
              <w:rPr>
                <w:sz w:val="24"/>
              </w:rPr>
            </w:pPr>
          </w:p>
        </w:tc>
      </w:tr>
      <w:tr w:rsidR="006D4D44" w:rsidTr="000E5115">
        <w:trPr>
          <w:trHeight w:val="454"/>
        </w:trPr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D44" w:rsidRPr="000E5115" w:rsidRDefault="006D4D44" w:rsidP="00E971D4">
            <w:pPr>
              <w:rPr>
                <w:b/>
                <w:sz w:val="24"/>
              </w:rPr>
            </w:pPr>
            <w:r w:rsidRPr="000E5115">
              <w:rPr>
                <w:b/>
                <w:sz w:val="24"/>
              </w:rPr>
              <w:t>Learner Actions</w:t>
            </w:r>
          </w:p>
        </w:tc>
        <w:tc>
          <w:tcPr>
            <w:tcW w:w="3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D44" w:rsidRPr="000E5115" w:rsidRDefault="000E5115" w:rsidP="006D4D44">
            <w:pPr>
              <w:rPr>
                <w:b/>
                <w:sz w:val="24"/>
              </w:rPr>
            </w:pPr>
            <w:r w:rsidRPr="000E5115">
              <w:rPr>
                <w:b/>
                <w:sz w:val="24"/>
              </w:rPr>
              <w:t>Date Completed/Comments</w:t>
            </w:r>
          </w:p>
        </w:tc>
      </w:tr>
      <w:tr w:rsidR="006D4D44" w:rsidTr="000E5115">
        <w:trPr>
          <w:trHeight w:val="1134"/>
        </w:trPr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4" w:rsidRPr="000E5115" w:rsidRDefault="006D4D44" w:rsidP="000E5115">
            <w:pPr>
              <w:rPr>
                <w:sz w:val="24"/>
              </w:rPr>
            </w:pPr>
          </w:p>
        </w:tc>
        <w:tc>
          <w:tcPr>
            <w:tcW w:w="3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4" w:rsidRPr="000E5115" w:rsidRDefault="006D4D44" w:rsidP="000E5115">
            <w:pPr>
              <w:rPr>
                <w:sz w:val="24"/>
              </w:rPr>
            </w:pPr>
          </w:p>
        </w:tc>
      </w:tr>
    </w:tbl>
    <w:p w:rsidR="001F4BE2" w:rsidRDefault="001F4BE2" w:rsidP="00B525BF"/>
    <w:p w:rsidR="001F4BE2" w:rsidRDefault="001F4BE2" w:rsidP="005A26F7">
      <w:pPr>
        <w:widowControl w:val="0"/>
        <w:autoSpaceDE w:val="0"/>
        <w:autoSpaceDN w:val="0"/>
        <w:adjustRightInd w:val="0"/>
        <w:spacing w:before="12" w:line="240" w:lineRule="exact"/>
        <w:rPr>
          <w:rFonts w:cs="Arial"/>
        </w:rPr>
      </w:pPr>
    </w:p>
    <w:p w:rsidR="006D4D44" w:rsidRPr="006D4D44" w:rsidRDefault="006D4D44" w:rsidP="006D4D44">
      <w:pPr>
        <w:pStyle w:val="Subheading1"/>
      </w:pPr>
      <w:r w:rsidRPr="006D4D44">
        <w:t>Assessor sign off</w:t>
      </w:r>
    </w:p>
    <w:p w:rsidR="00C1625F" w:rsidRDefault="00C1625F" w:rsidP="00C1625F"/>
    <w:p w:rsidR="006D4D44" w:rsidRDefault="006D4D44" w:rsidP="00C1625F">
      <w:r>
        <w:t xml:space="preserve">Assessor Name: </w:t>
      </w:r>
    </w:p>
    <w:p w:rsidR="00C1625F" w:rsidRDefault="00C1625F" w:rsidP="00C1625F"/>
    <w:p w:rsidR="006D4D44" w:rsidRDefault="006D4D44" w:rsidP="00C1625F">
      <w:r>
        <w:t xml:space="preserve">Assessor </w:t>
      </w:r>
      <w:r w:rsidR="00537CA8" w:rsidRPr="00537CA8">
        <w:t>Signature:</w:t>
      </w:r>
    </w:p>
    <w:p w:rsidR="00C1625F" w:rsidRDefault="00C1625F" w:rsidP="00C1625F"/>
    <w:p w:rsidR="005A26F7" w:rsidRDefault="006D4D44" w:rsidP="00C1625F">
      <w:r>
        <w:t>Date:</w:t>
      </w:r>
    </w:p>
    <w:p w:rsidR="00C1625F" w:rsidRDefault="00C1625F" w:rsidP="00C1625F"/>
    <w:p w:rsidR="006D4D44" w:rsidRDefault="00C1625F" w:rsidP="00C1625F">
      <w:pPr>
        <w:pStyle w:val="Subheading1"/>
      </w:pPr>
      <w:r>
        <w:t>Internal Quality Assurer sign off</w:t>
      </w:r>
    </w:p>
    <w:p w:rsidR="00C1625F" w:rsidRDefault="00C1625F" w:rsidP="00C1625F"/>
    <w:p w:rsidR="00C1625F" w:rsidRDefault="00C1625F" w:rsidP="00C1625F">
      <w:r>
        <w:t>Internal Quality Assurer name:</w:t>
      </w:r>
    </w:p>
    <w:p w:rsidR="00C1625F" w:rsidRDefault="00C1625F" w:rsidP="00C1625F"/>
    <w:p w:rsidR="00C1625F" w:rsidRDefault="00C1625F" w:rsidP="00C1625F">
      <w:r>
        <w:t>Internal Quality Assurer signature:</w:t>
      </w:r>
    </w:p>
    <w:p w:rsidR="00C1625F" w:rsidRDefault="00C1625F" w:rsidP="00C1625F"/>
    <w:p w:rsidR="001F4BE2" w:rsidRPr="00537CA8" w:rsidRDefault="00C1625F" w:rsidP="00C1625F">
      <w:pPr>
        <w:rPr>
          <w:rFonts w:cs="Arial"/>
        </w:rPr>
      </w:pPr>
      <w:r>
        <w:t>Date:</w:t>
      </w:r>
    </w:p>
    <w:sectPr w:rsidR="001F4BE2" w:rsidRPr="00537CA8" w:rsidSect="00537CA8">
      <w:type w:val="continuous"/>
      <w:pgSz w:w="11920" w:h="16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D0C"/>
    <w:multiLevelType w:val="multilevel"/>
    <w:tmpl w:val="0B96DBD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1BEA0642"/>
    <w:multiLevelType w:val="hybridMultilevel"/>
    <w:tmpl w:val="4AA40138"/>
    <w:lvl w:ilvl="0" w:tplc="8C10DFD4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63C67"/>
    <w:multiLevelType w:val="hybridMultilevel"/>
    <w:tmpl w:val="E04201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93ED0"/>
    <w:multiLevelType w:val="hybridMultilevel"/>
    <w:tmpl w:val="56B495AE"/>
    <w:lvl w:ilvl="0" w:tplc="A78E770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B3F98"/>
    <w:multiLevelType w:val="hybridMultilevel"/>
    <w:tmpl w:val="C9EAB1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2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950FB7"/>
    <w:rsid w:val="00084BA4"/>
    <w:rsid w:val="000E5115"/>
    <w:rsid w:val="000F4B60"/>
    <w:rsid w:val="001F4BE2"/>
    <w:rsid w:val="0024494A"/>
    <w:rsid w:val="002834D7"/>
    <w:rsid w:val="003C1F4B"/>
    <w:rsid w:val="003C49EA"/>
    <w:rsid w:val="00537CA8"/>
    <w:rsid w:val="005A26F7"/>
    <w:rsid w:val="006D4D44"/>
    <w:rsid w:val="006D7A2A"/>
    <w:rsid w:val="007050B1"/>
    <w:rsid w:val="008E0FD2"/>
    <w:rsid w:val="00946CF1"/>
    <w:rsid w:val="00950FB7"/>
    <w:rsid w:val="009945DD"/>
    <w:rsid w:val="00A13C1D"/>
    <w:rsid w:val="00B525BF"/>
    <w:rsid w:val="00C1625F"/>
    <w:rsid w:val="00C31555"/>
    <w:rsid w:val="00D2482F"/>
    <w:rsid w:val="00DF70A4"/>
    <w:rsid w:val="00E971D4"/>
    <w:rsid w:val="00EF6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CA8"/>
    <w:pPr>
      <w:spacing w:after="0" w:line="240" w:lineRule="auto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CA8"/>
    <w:pPr>
      <w:keepNext/>
      <w:keepLines/>
      <w:numPr>
        <w:numId w:val="9"/>
      </w:numPr>
      <w:outlineLvl w:val="0"/>
    </w:pPr>
    <w:rPr>
      <w:rFonts w:ascii="Georgia" w:eastAsiaTheme="majorEastAsia" w:hAnsi="Georgia" w:cstheme="majorBidi"/>
      <w:bCs/>
      <w:i/>
      <w:sz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CA8"/>
    <w:pPr>
      <w:keepNext/>
      <w:keepLines/>
      <w:numPr>
        <w:ilvl w:val="1"/>
        <w:numId w:val="9"/>
      </w:numPr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CA8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CA8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CA8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CA8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CA8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CA8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CA8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CA8"/>
    <w:rPr>
      <w:rFonts w:ascii="Georgia" w:eastAsiaTheme="majorEastAsia" w:hAnsi="Georgia" w:cstheme="majorBidi"/>
      <w:bCs/>
      <w:i/>
      <w:sz w:val="3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CA8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CA8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CA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C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C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CA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CA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C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7CA8"/>
    <w:pPr>
      <w:jc w:val="center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37CA8"/>
    <w:pPr>
      <w:contextualSpacing/>
      <w:jc w:val="center"/>
    </w:pPr>
    <w:rPr>
      <w:rFonts w:eastAsiaTheme="majorEastAsia" w:cstheme="majorBidi"/>
      <w:b/>
      <w:i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7CA8"/>
    <w:rPr>
      <w:rFonts w:ascii="Arial" w:eastAsiaTheme="majorEastAsia" w:hAnsi="Arial" w:cstheme="majorBidi"/>
      <w:b/>
      <w:i/>
      <w:spacing w:val="5"/>
      <w:kern w:val="28"/>
      <w:sz w:val="48"/>
      <w:szCs w:val="52"/>
    </w:rPr>
  </w:style>
  <w:style w:type="paragraph" w:styleId="NoSpacing">
    <w:name w:val="No Spacing"/>
    <w:link w:val="NoSpacingChar"/>
    <w:uiPriority w:val="1"/>
    <w:qFormat/>
    <w:rsid w:val="00537CA8"/>
    <w:pPr>
      <w:spacing w:after="0" w:line="240" w:lineRule="auto"/>
    </w:pPr>
    <w:rPr>
      <w:rFonts w:ascii="Arial" w:hAnsi="Arial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537CA8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537CA8"/>
    <w:pPr>
      <w:numPr>
        <w:numId w:val="10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7CA8"/>
    <w:pPr>
      <w:numPr>
        <w:numId w:val="0"/>
      </w:numPr>
      <w:outlineLvl w:val="9"/>
    </w:pPr>
    <w:rPr>
      <w:lang w:val="en-US"/>
    </w:rPr>
  </w:style>
  <w:style w:type="paragraph" w:customStyle="1" w:styleId="ExplanationText">
    <w:name w:val="Explanation Text"/>
    <w:basedOn w:val="Normal"/>
    <w:qFormat/>
    <w:rsid w:val="00537CA8"/>
    <w:rPr>
      <w:rFonts w:eastAsia="Times New Roman"/>
      <w:i/>
      <w:iCs/>
      <w:color w:val="4F81BD" w:themeColor="accent1"/>
    </w:rPr>
  </w:style>
  <w:style w:type="paragraph" w:customStyle="1" w:styleId="Subheading1">
    <w:name w:val="Subheading 1"/>
    <w:basedOn w:val="Normal"/>
    <w:qFormat/>
    <w:rsid w:val="00537CA8"/>
    <w:rPr>
      <w:rFonts w:ascii="Georgia" w:hAnsi="Georgia"/>
      <w:i/>
      <w:sz w:val="36"/>
    </w:rPr>
  </w:style>
  <w:style w:type="table" w:styleId="TableGrid">
    <w:name w:val="Table Grid"/>
    <w:basedOn w:val="TableNormal"/>
    <w:uiPriority w:val="59"/>
    <w:rsid w:val="00B52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Praine</dc:creator>
  <cp:lastModifiedBy>dcarter</cp:lastModifiedBy>
  <cp:revision>2</cp:revision>
  <dcterms:created xsi:type="dcterms:W3CDTF">2015-03-26T16:09:00Z</dcterms:created>
  <dcterms:modified xsi:type="dcterms:W3CDTF">2015-03-26T16:09:00Z</dcterms:modified>
</cp:coreProperties>
</file>